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1" w:rightFromText="141" w:vertAnchor="page" w:horzAnchor="margin" w:tblpXSpec="center" w:tblpY="386"/>
        <w:tblOverlap w:val="never"/>
        <w:tblW w:w="115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634875" w:rsidTr="00634875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4875" w:rsidRDefault="00634875" w:rsidP="00634875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Picture 3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4875" w:rsidRDefault="00634875" w:rsidP="0063487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b/>
                <w:w w:val="90"/>
              </w:rPr>
            </w:pPr>
          </w:p>
          <w:p w:rsidR="00634875" w:rsidRDefault="00634875" w:rsidP="0063487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 xml:space="preserve">МИНИСТЕРСТВО НА ЗЕМЕДЕЛИЕТО И ХРАНИТЕ </w:t>
            </w:r>
          </w:p>
          <w:p w:rsidR="00634875" w:rsidRDefault="00634875" w:rsidP="00634875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0"/>
                <w:szCs w:val="20"/>
              </w:rPr>
            </w:pPr>
          </w:p>
          <w:p w:rsidR="00634875" w:rsidRDefault="00634875" w:rsidP="0063487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„ЮГОЗАПАДНО ДЪРЖАВНО ПРЕДПРИЯТИЕ“</w:t>
            </w:r>
          </w:p>
          <w:p w:rsidR="00634875" w:rsidRDefault="00634875" w:rsidP="0063487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ДП БЛАГОЕВГРАД</w:t>
            </w:r>
          </w:p>
          <w:p w:rsidR="00634875" w:rsidRDefault="00634875" w:rsidP="0063487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:rsidR="00634875" w:rsidRDefault="00634875" w:rsidP="0063487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ТП „ДЪРЖАВНО ГОРСКО СТОПАНСТВО ДОБРИНИЩЕ“</w:t>
            </w:r>
          </w:p>
          <w:p w:rsidR="00634875" w:rsidRDefault="00634875" w:rsidP="00634875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34875" w:rsidRDefault="00634875" w:rsidP="00634875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>
                  <wp:extent cx="2028825" cy="800100"/>
                  <wp:effectExtent l="0" t="0" r="9525" b="0"/>
                  <wp:docPr id="2" name="Picture 2" descr="Accredia_ITA_Combined_logo_[Full-Colour]_UZDP Blagoevgrad_9k_2024_page-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redia_ITA_Combined_logo_[Full-Colour]_UZDP Blagoevgrad_9k_2024_page-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4875" w:rsidRPr="00873C4A" w:rsidRDefault="00634875" w:rsidP="0063487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  <w:lang w:eastAsia="en-US"/>
        </w:rPr>
      </w:pPr>
      <w:r>
        <w:rPr>
          <w:rFonts w:ascii="Verdana" w:hAnsi="Verdana"/>
          <w:bCs/>
          <w:sz w:val="16"/>
          <w:szCs w:val="16"/>
          <w:lang w:val="ru-RU"/>
        </w:rPr>
        <w:t xml:space="preserve">2777 Добринище, ул. Иван Козарев 9, тел.+3597447 2321, </w:t>
      </w:r>
      <w:proofErr w:type="gramStart"/>
      <w:r>
        <w:rPr>
          <w:rFonts w:ascii="Verdana" w:hAnsi="Verdana"/>
          <w:bCs/>
          <w:sz w:val="16"/>
          <w:szCs w:val="16"/>
          <w:lang w:val="ru-RU"/>
        </w:rPr>
        <w:t>факс:+</w:t>
      </w:r>
      <w:proofErr w:type="gramEnd"/>
      <w:r>
        <w:rPr>
          <w:rFonts w:ascii="Verdana" w:hAnsi="Verdana"/>
          <w:bCs/>
          <w:sz w:val="16"/>
          <w:szCs w:val="16"/>
          <w:lang w:val="ru-RU"/>
        </w:rPr>
        <w:t xml:space="preserve">3597447 2321, </w:t>
      </w:r>
      <w:r>
        <w:rPr>
          <w:rFonts w:ascii="Verdana" w:hAnsi="Verdana"/>
          <w:bCs/>
          <w:sz w:val="16"/>
          <w:szCs w:val="16"/>
        </w:rPr>
        <w:t>e-</w:t>
      </w:r>
      <w:proofErr w:type="spellStart"/>
      <w:r>
        <w:rPr>
          <w:rFonts w:ascii="Verdana" w:hAnsi="Verdana"/>
          <w:bCs/>
          <w:sz w:val="16"/>
          <w:szCs w:val="16"/>
        </w:rPr>
        <w:t>mail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:</w:t>
      </w:r>
      <w:proofErr w:type="spellStart"/>
      <w:r>
        <w:rPr>
          <w:rFonts w:ascii="Verdana" w:hAnsi="Verdana"/>
          <w:bCs/>
          <w:sz w:val="16"/>
          <w:szCs w:val="16"/>
        </w:rPr>
        <w:t>dgsdobrinishte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@</w:t>
      </w:r>
      <w:proofErr w:type="spellStart"/>
      <w:r>
        <w:rPr>
          <w:rFonts w:ascii="Verdana" w:hAnsi="Verdana"/>
          <w:bCs/>
          <w:sz w:val="16"/>
          <w:szCs w:val="16"/>
        </w:rPr>
        <w:t>abv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.</w:t>
      </w:r>
      <w:proofErr w:type="spellStart"/>
      <w:r>
        <w:rPr>
          <w:rFonts w:ascii="Verdana" w:hAnsi="Verdana"/>
          <w:bCs/>
          <w:sz w:val="16"/>
          <w:szCs w:val="16"/>
        </w:rPr>
        <w:t>bg</w:t>
      </w:r>
      <w:proofErr w:type="spellEnd"/>
    </w:p>
    <w:p w:rsidR="00634875" w:rsidRDefault="00634875" w:rsidP="0063487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</w:rPr>
      </w:pPr>
    </w:p>
    <w:p w:rsidR="00F96C96" w:rsidRDefault="00F96C96" w:rsidP="00F96C96">
      <w:pPr>
        <w:jc w:val="center"/>
        <w:rPr>
          <w:rFonts w:ascii="Verdana" w:hAnsi="Verdana"/>
          <w:b/>
          <w:sz w:val="22"/>
          <w:szCs w:val="22"/>
        </w:rPr>
      </w:pPr>
    </w:p>
    <w:p w:rsidR="00F96C96" w:rsidRDefault="00F96C96" w:rsidP="00F96C96">
      <w:pPr>
        <w:jc w:val="center"/>
        <w:rPr>
          <w:rFonts w:ascii="Verdana" w:hAnsi="Verdana"/>
          <w:b/>
          <w:sz w:val="22"/>
          <w:szCs w:val="22"/>
        </w:rPr>
      </w:pPr>
    </w:p>
    <w:p w:rsidR="00F96C96" w:rsidRDefault="00F96C96" w:rsidP="00F96C96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З</w:t>
      </w:r>
      <w:r w:rsidR="003F16E2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А</w:t>
      </w:r>
      <w:r w:rsidR="003F16E2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П</w:t>
      </w:r>
      <w:r w:rsidR="003F16E2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О</w:t>
      </w:r>
      <w:r w:rsidR="003F16E2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В</w:t>
      </w:r>
      <w:r w:rsidR="003F16E2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Е</w:t>
      </w:r>
      <w:r w:rsidR="003F16E2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Д</w:t>
      </w:r>
    </w:p>
    <w:p w:rsidR="00FF19EB" w:rsidRDefault="00E97B8E" w:rsidP="00E97B8E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7.85pt;height:78.25pt">
            <v:imagedata r:id="rId7" o:title=""/>
            <o:lock v:ext="edit" ungrouping="t" rotation="t" cropping="t" verticies="t" text="t" grouping="t"/>
            <o:signatureline v:ext="edit" id="{30983956-02B3-4B49-B3F4-40F238716F18}" provid="{00000000-0000-0000-0000-000000000000}" o:suggestedsigner="Рег. №" issignatureline="t"/>
          </v:shape>
        </w:pict>
      </w:r>
    </w:p>
    <w:p w:rsidR="009F60B0" w:rsidRDefault="00843D61" w:rsidP="00E97B8E">
      <w:pPr>
        <w:ind w:left="142" w:firstLine="709"/>
        <w:jc w:val="both"/>
        <w:rPr>
          <w:rFonts w:ascii="Verdana" w:hAnsi="Verdana"/>
          <w:sz w:val="20"/>
        </w:rPr>
      </w:pPr>
      <w:r w:rsidRPr="009F60B0">
        <w:rPr>
          <w:rFonts w:ascii="Verdana" w:hAnsi="Verdana"/>
          <w:b/>
          <w:sz w:val="20"/>
        </w:rPr>
        <w:t xml:space="preserve">       </w:t>
      </w:r>
      <w:r w:rsidR="009F60B0" w:rsidRPr="009F60B0">
        <w:rPr>
          <w:rFonts w:ascii="Verdana" w:hAnsi="Verdana"/>
          <w:sz w:val="20"/>
        </w:rPr>
        <w:t>На основание чл. 174, ал. 2 от ЗГ и чл. 74е, ал. 1, т. 2 във връзка с чл. 74е, ал. 2, т. 1 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</w:t>
      </w:r>
      <w:bookmarkStart w:id="0" w:name="_GoBack"/>
      <w:bookmarkEnd w:id="0"/>
      <w:r w:rsidR="009F60B0" w:rsidRPr="009F60B0">
        <w:rPr>
          <w:rFonts w:ascii="Verdana" w:hAnsi="Verdana"/>
          <w:sz w:val="20"/>
        </w:rPr>
        <w:t>и от тях,</w:t>
      </w:r>
      <w:r w:rsidR="006F43D9">
        <w:rPr>
          <w:rFonts w:ascii="Verdana" w:hAnsi="Verdana"/>
          <w:sz w:val="20"/>
        </w:rPr>
        <w:t xml:space="preserve"> утвърден протокол от работата на комисията назначена със заповед № РД-07-</w:t>
      </w:r>
      <w:r w:rsidR="00E97B8E">
        <w:rPr>
          <w:rFonts w:ascii="Verdana" w:hAnsi="Verdana"/>
          <w:sz w:val="20"/>
        </w:rPr>
        <w:t>270</w:t>
      </w:r>
      <w:r w:rsidR="006F43D9">
        <w:rPr>
          <w:rFonts w:ascii="Verdana" w:hAnsi="Verdana"/>
          <w:sz w:val="20"/>
        </w:rPr>
        <w:t>/2</w:t>
      </w:r>
      <w:r w:rsidR="00E97B8E">
        <w:rPr>
          <w:rFonts w:ascii="Verdana" w:hAnsi="Verdana"/>
          <w:sz w:val="20"/>
        </w:rPr>
        <w:t>4</w:t>
      </w:r>
      <w:r w:rsidR="006F43D9">
        <w:rPr>
          <w:rFonts w:ascii="Verdana" w:hAnsi="Verdana"/>
          <w:sz w:val="20"/>
        </w:rPr>
        <w:t>.0</w:t>
      </w:r>
      <w:r w:rsidR="00873C4A" w:rsidRPr="00873C4A">
        <w:rPr>
          <w:rFonts w:ascii="Verdana" w:hAnsi="Verdana"/>
          <w:sz w:val="20"/>
        </w:rPr>
        <w:t>8</w:t>
      </w:r>
      <w:r w:rsidR="006F43D9">
        <w:rPr>
          <w:rFonts w:ascii="Verdana" w:hAnsi="Verdana"/>
          <w:sz w:val="20"/>
        </w:rPr>
        <w:t>.2026 г., във връзка със</w:t>
      </w:r>
      <w:r w:rsidR="009F60B0" w:rsidRPr="009F60B0">
        <w:rPr>
          <w:rFonts w:ascii="Verdana" w:hAnsi="Verdana"/>
          <w:sz w:val="20"/>
        </w:rPr>
        <w:t xml:space="preserve"> </w:t>
      </w:r>
      <w:r w:rsidR="006F43D9" w:rsidRPr="005612E1">
        <w:rPr>
          <w:rFonts w:ascii="Verdana" w:hAnsi="Verdana"/>
          <w:sz w:val="20"/>
        </w:rPr>
        <w:t>з</w:t>
      </w:r>
      <w:r w:rsidR="00E97B8E">
        <w:rPr>
          <w:rFonts w:ascii="Verdana" w:hAnsi="Verdana"/>
          <w:sz w:val="20"/>
        </w:rPr>
        <w:t>аповед № РД-07-252</w:t>
      </w:r>
      <w:r w:rsidR="009F60B0" w:rsidRPr="005612E1">
        <w:rPr>
          <w:rFonts w:ascii="Verdana" w:hAnsi="Verdana"/>
          <w:sz w:val="20"/>
        </w:rPr>
        <w:t>/</w:t>
      </w:r>
      <w:r w:rsidR="00873C4A" w:rsidRPr="00873C4A">
        <w:rPr>
          <w:rFonts w:ascii="Verdana" w:hAnsi="Verdana"/>
          <w:sz w:val="20"/>
        </w:rPr>
        <w:t>0</w:t>
      </w:r>
      <w:r w:rsidR="00E97B8E">
        <w:rPr>
          <w:rFonts w:ascii="Verdana" w:hAnsi="Verdana"/>
          <w:sz w:val="20"/>
        </w:rPr>
        <w:t>6</w:t>
      </w:r>
      <w:r w:rsidR="009F60B0" w:rsidRPr="005612E1">
        <w:rPr>
          <w:rFonts w:ascii="Verdana" w:hAnsi="Verdana"/>
          <w:sz w:val="20"/>
        </w:rPr>
        <w:t>.0</w:t>
      </w:r>
      <w:r w:rsidR="00873C4A" w:rsidRPr="00873C4A">
        <w:rPr>
          <w:rFonts w:ascii="Verdana" w:hAnsi="Verdana"/>
          <w:sz w:val="20"/>
        </w:rPr>
        <w:t>8</w:t>
      </w:r>
      <w:r w:rsidR="009F60B0" w:rsidRPr="005612E1">
        <w:rPr>
          <w:rFonts w:ascii="Verdana" w:hAnsi="Verdana"/>
          <w:sz w:val="20"/>
        </w:rPr>
        <w:t>.2026 г.</w:t>
      </w:r>
      <w:r w:rsidR="009F60B0" w:rsidRPr="009F60B0">
        <w:rPr>
          <w:rFonts w:ascii="Verdana" w:hAnsi="Verdana"/>
          <w:sz w:val="20"/>
        </w:rPr>
        <w:t xml:space="preserve"> на Директора на ТП „ДГС Д</w:t>
      </w:r>
      <w:r w:rsidR="009F60B0">
        <w:rPr>
          <w:rFonts w:ascii="Verdana" w:hAnsi="Verdana"/>
          <w:sz w:val="20"/>
        </w:rPr>
        <w:t>обринище</w:t>
      </w:r>
      <w:r w:rsidR="009F60B0" w:rsidRPr="009F60B0">
        <w:rPr>
          <w:rFonts w:ascii="Verdana" w:hAnsi="Verdana"/>
          <w:sz w:val="20"/>
        </w:rPr>
        <w:t xml:space="preserve">“ за провеждане на електронен търг с еднократно ценово предложение за продажба на добита на временен горски склад дървесина, обособена в „Партида“ по сортименти от </w:t>
      </w:r>
      <w:r w:rsidR="009F60B0" w:rsidRPr="005612E1">
        <w:rPr>
          <w:rFonts w:ascii="Verdana" w:hAnsi="Verdana"/>
          <w:sz w:val="20"/>
        </w:rPr>
        <w:t>Обект № 26</w:t>
      </w:r>
      <w:r w:rsidR="00E97B8E">
        <w:rPr>
          <w:rFonts w:ascii="Verdana" w:hAnsi="Verdana"/>
          <w:sz w:val="20"/>
        </w:rPr>
        <w:t>05</w:t>
      </w:r>
      <w:r w:rsidR="006F43D9" w:rsidRPr="005612E1">
        <w:rPr>
          <w:rFonts w:ascii="Verdana" w:hAnsi="Verdana"/>
          <w:sz w:val="20"/>
        </w:rPr>
        <w:t>-</w:t>
      </w:r>
      <w:r w:rsidR="00E97B8E">
        <w:rPr>
          <w:rFonts w:ascii="Verdana" w:hAnsi="Verdana"/>
          <w:sz w:val="20"/>
        </w:rPr>
        <w:t>5</w:t>
      </w:r>
      <w:r w:rsidR="00873C4A">
        <w:rPr>
          <w:rFonts w:ascii="Verdana" w:hAnsi="Verdana"/>
          <w:sz w:val="20"/>
        </w:rPr>
        <w:t>,</w:t>
      </w:r>
      <w:r w:rsidR="009F60B0" w:rsidRPr="009F60B0">
        <w:rPr>
          <w:rFonts w:ascii="Verdana" w:hAnsi="Verdana"/>
          <w:sz w:val="20"/>
        </w:rPr>
        <w:t xml:space="preserve"> включващ отдел</w:t>
      </w:r>
      <w:r w:rsidR="006F43D9">
        <w:rPr>
          <w:rFonts w:ascii="Verdana" w:hAnsi="Verdana"/>
          <w:sz w:val="20"/>
        </w:rPr>
        <w:t xml:space="preserve">: </w:t>
      </w:r>
      <w:r w:rsidR="00E97B8E">
        <w:rPr>
          <w:rFonts w:ascii="Verdana" w:hAnsi="Verdana"/>
          <w:sz w:val="20"/>
        </w:rPr>
        <w:t>5</w:t>
      </w:r>
      <w:r w:rsidR="00873C4A">
        <w:rPr>
          <w:rFonts w:ascii="Verdana" w:hAnsi="Verdana"/>
          <w:sz w:val="20"/>
        </w:rPr>
        <w:t>3 „</w:t>
      </w:r>
      <w:r w:rsidR="00E97B8E">
        <w:rPr>
          <w:rFonts w:ascii="Verdana" w:hAnsi="Verdana"/>
          <w:sz w:val="20"/>
        </w:rPr>
        <w:t>з</w:t>
      </w:r>
      <w:r w:rsidR="00873C4A">
        <w:rPr>
          <w:rFonts w:ascii="Verdana" w:hAnsi="Verdana"/>
          <w:sz w:val="20"/>
        </w:rPr>
        <w:t>“</w:t>
      </w:r>
    </w:p>
    <w:p w:rsidR="00E97B8E" w:rsidRPr="009F60B0" w:rsidRDefault="00E97B8E" w:rsidP="006B15DB">
      <w:pPr>
        <w:ind w:left="142" w:right="-431" w:firstLine="709"/>
        <w:jc w:val="both"/>
        <w:rPr>
          <w:rFonts w:ascii="Verdana" w:hAnsi="Verdana"/>
          <w:sz w:val="20"/>
        </w:rPr>
      </w:pPr>
    </w:p>
    <w:p w:rsidR="00FF19EB" w:rsidRDefault="00843D61" w:rsidP="006F43D9">
      <w:pPr>
        <w:spacing w:after="120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b/>
        </w:rPr>
        <w:t xml:space="preserve">                              </w:t>
      </w:r>
      <w:r w:rsidR="007A6770">
        <w:rPr>
          <w:rFonts w:ascii="Verdana" w:hAnsi="Verdana"/>
          <w:b/>
        </w:rPr>
        <w:t xml:space="preserve">     </w:t>
      </w:r>
      <w:r w:rsidR="00FF19EB">
        <w:rPr>
          <w:sz w:val="20"/>
          <w:szCs w:val="22"/>
        </w:rPr>
        <w:tab/>
      </w:r>
      <w:r w:rsidR="00FF19EB" w:rsidRPr="00873C4A">
        <w:rPr>
          <w:sz w:val="20"/>
          <w:szCs w:val="22"/>
        </w:rPr>
        <w:t xml:space="preserve"> </w:t>
      </w:r>
      <w:r w:rsidR="00E77344">
        <w:rPr>
          <w:rFonts w:ascii="Verdana" w:hAnsi="Verdana"/>
          <w:b/>
          <w:sz w:val="20"/>
          <w:szCs w:val="22"/>
        </w:rPr>
        <w:t xml:space="preserve">П Р Е К Р А Т </w:t>
      </w:r>
      <w:r w:rsidR="00B67EC1">
        <w:rPr>
          <w:rFonts w:ascii="Verdana" w:hAnsi="Verdana"/>
          <w:b/>
          <w:sz w:val="20"/>
          <w:szCs w:val="22"/>
        </w:rPr>
        <w:t xml:space="preserve">Я В А </w:t>
      </w:r>
      <w:r w:rsidR="00FF19EB" w:rsidRPr="0058391C">
        <w:rPr>
          <w:rFonts w:ascii="Verdana" w:hAnsi="Verdana"/>
          <w:b/>
          <w:sz w:val="20"/>
          <w:szCs w:val="22"/>
        </w:rPr>
        <w:t>М:</w:t>
      </w:r>
    </w:p>
    <w:p w:rsidR="00F624E8" w:rsidRDefault="006F43D9" w:rsidP="00F624E8">
      <w:pPr>
        <w:ind w:firstLine="709"/>
        <w:jc w:val="both"/>
        <w:rPr>
          <w:rFonts w:ascii="Verdana" w:hAnsi="Verdana"/>
          <w:sz w:val="20"/>
          <w:lang w:val="ru-RU"/>
        </w:rPr>
      </w:pPr>
      <w:r w:rsidRPr="00873C4A">
        <w:rPr>
          <w:rFonts w:ascii="Verdana" w:hAnsi="Verdana"/>
          <w:sz w:val="20"/>
        </w:rPr>
        <w:t>1</w:t>
      </w:r>
      <w:r w:rsidRPr="006F43D9">
        <w:rPr>
          <w:rFonts w:ascii="Verdana" w:hAnsi="Verdana"/>
          <w:sz w:val="20"/>
        </w:rPr>
        <w:t xml:space="preserve">. </w:t>
      </w:r>
      <w:r w:rsidRPr="006F43D9">
        <w:rPr>
          <w:rFonts w:ascii="Verdana" w:hAnsi="Verdana"/>
          <w:sz w:val="20"/>
          <w:lang w:val="ru-RU"/>
        </w:rPr>
        <w:t>На основание чл. 74е, ал. 1, т. 2, във връзка с чл. 74е, ал. 2, т. 1 от</w:t>
      </w:r>
      <w:r w:rsidRPr="006F43D9">
        <w:rPr>
          <w:rFonts w:ascii="Verdana" w:hAnsi="Verdana"/>
          <w:sz w:val="20"/>
        </w:rPr>
        <w:t xml:space="preserve"> Наредбата по чл. 95, ал. 1 от ЗГ, процедура – електронен </w:t>
      </w:r>
      <w:r w:rsidR="00341FCE">
        <w:rPr>
          <w:rFonts w:ascii="Verdana" w:hAnsi="Verdana"/>
          <w:sz w:val="20"/>
        </w:rPr>
        <w:t xml:space="preserve">таен </w:t>
      </w:r>
      <w:r w:rsidRPr="006F43D9">
        <w:rPr>
          <w:rFonts w:ascii="Verdana" w:hAnsi="Verdana"/>
          <w:sz w:val="20"/>
        </w:rPr>
        <w:t xml:space="preserve">търг с еднократно ценово предложение за </w:t>
      </w:r>
      <w:r w:rsidRPr="006F43D9">
        <w:rPr>
          <w:rFonts w:ascii="Verdana" w:hAnsi="Verdana"/>
          <w:sz w:val="20"/>
          <w:lang w:val="ru-RU"/>
        </w:rPr>
        <w:t xml:space="preserve">продажба на </w:t>
      </w:r>
      <w:r w:rsidRPr="006F43D9">
        <w:rPr>
          <w:rFonts w:ascii="Verdana" w:hAnsi="Verdana"/>
          <w:sz w:val="20"/>
        </w:rPr>
        <w:t xml:space="preserve">добита на временен горски склад дървесина, обособена в Партида  от </w:t>
      </w:r>
      <w:r w:rsidRPr="006F43D9">
        <w:rPr>
          <w:rFonts w:ascii="Verdana" w:hAnsi="Verdana"/>
          <w:sz w:val="20"/>
          <w:shd w:val="clear" w:color="auto" w:fill="FEFEFE"/>
        </w:rPr>
        <w:t xml:space="preserve">Обект № </w:t>
      </w:r>
      <w:r w:rsidR="00E97B8E">
        <w:rPr>
          <w:rFonts w:ascii="Verdana" w:hAnsi="Verdana"/>
          <w:sz w:val="20"/>
        </w:rPr>
        <w:t>2605-5</w:t>
      </w:r>
      <w:r w:rsidRPr="006F43D9">
        <w:rPr>
          <w:rFonts w:ascii="Verdana" w:hAnsi="Verdana"/>
          <w:sz w:val="20"/>
          <w:shd w:val="clear" w:color="auto" w:fill="FEFEFE"/>
        </w:rPr>
        <w:t>,</w:t>
      </w:r>
      <w:r w:rsidRPr="006F43D9">
        <w:rPr>
          <w:rFonts w:ascii="Verdana" w:hAnsi="Verdana"/>
          <w:color w:val="FF0000"/>
          <w:sz w:val="20"/>
          <w:shd w:val="clear" w:color="auto" w:fill="FEFEFE"/>
        </w:rPr>
        <w:t xml:space="preserve"> </w:t>
      </w:r>
      <w:r w:rsidRPr="006F43D9">
        <w:rPr>
          <w:rFonts w:ascii="Verdana" w:hAnsi="Verdana"/>
          <w:sz w:val="20"/>
          <w:shd w:val="clear" w:color="auto" w:fill="FEFEFE"/>
        </w:rPr>
        <w:t xml:space="preserve">включващ отдели: </w:t>
      </w:r>
      <w:r w:rsidR="00873C4A">
        <w:rPr>
          <w:rFonts w:ascii="Verdana" w:hAnsi="Verdana"/>
          <w:sz w:val="20"/>
          <w:shd w:val="clear" w:color="auto" w:fill="FEFEFE"/>
        </w:rPr>
        <w:t>5</w:t>
      </w:r>
      <w:r w:rsidR="00E97B8E">
        <w:rPr>
          <w:rFonts w:ascii="Verdana" w:hAnsi="Verdana"/>
          <w:sz w:val="20"/>
          <w:shd w:val="clear" w:color="auto" w:fill="FEFEFE"/>
        </w:rPr>
        <w:t>3</w:t>
      </w:r>
      <w:r w:rsidR="00873C4A">
        <w:rPr>
          <w:rFonts w:ascii="Verdana" w:hAnsi="Verdana"/>
          <w:sz w:val="20"/>
          <w:shd w:val="clear" w:color="auto" w:fill="FEFEFE"/>
        </w:rPr>
        <w:t xml:space="preserve"> „з“, </w:t>
      </w:r>
      <w:r w:rsidRPr="006F43D9">
        <w:rPr>
          <w:rFonts w:ascii="Verdana" w:hAnsi="Verdana"/>
          <w:sz w:val="20"/>
          <w:shd w:val="clear" w:color="auto" w:fill="FEFEFE"/>
        </w:rPr>
        <w:t xml:space="preserve"> находящ се в териториалният обхват </w:t>
      </w:r>
      <w:r w:rsidRPr="006F43D9">
        <w:rPr>
          <w:rFonts w:ascii="Verdana" w:hAnsi="Verdana"/>
          <w:sz w:val="20"/>
          <w:lang w:val="ru-RU"/>
        </w:rPr>
        <w:t>на ТП „ДГС Д</w:t>
      </w:r>
      <w:r>
        <w:rPr>
          <w:rFonts w:ascii="Verdana" w:hAnsi="Verdana"/>
          <w:sz w:val="20"/>
          <w:lang w:val="ru-RU"/>
        </w:rPr>
        <w:t>обринище</w:t>
      </w:r>
      <w:r w:rsidR="00341FCE">
        <w:rPr>
          <w:rFonts w:ascii="Verdana" w:hAnsi="Verdana"/>
          <w:sz w:val="20"/>
          <w:lang w:val="ru-RU"/>
        </w:rPr>
        <w:t>”.</w:t>
      </w:r>
    </w:p>
    <w:p w:rsidR="006F43D9" w:rsidRPr="006F43D9" w:rsidRDefault="006F43D9" w:rsidP="00F624E8">
      <w:pPr>
        <w:ind w:firstLine="709"/>
        <w:jc w:val="both"/>
        <w:rPr>
          <w:rFonts w:ascii="Verdana" w:hAnsi="Verdana"/>
          <w:b/>
          <w:sz w:val="20"/>
        </w:rPr>
      </w:pPr>
      <w:r w:rsidRPr="006F43D9">
        <w:rPr>
          <w:rFonts w:ascii="Verdana" w:hAnsi="Verdana"/>
          <w:b/>
          <w:sz w:val="20"/>
        </w:rPr>
        <w:t xml:space="preserve">МОТИВИ: </w:t>
      </w:r>
      <w:r w:rsidRPr="005612E1">
        <w:rPr>
          <w:rFonts w:ascii="Verdana" w:hAnsi="Verdana"/>
          <w:sz w:val="20"/>
        </w:rPr>
        <w:t>не е регистриран нито един участник в електронната платформа, на която се извършва търгът.</w:t>
      </w:r>
      <w:r w:rsidRPr="006F43D9">
        <w:rPr>
          <w:rFonts w:ascii="Verdana" w:hAnsi="Verdana"/>
          <w:b/>
          <w:sz w:val="20"/>
        </w:rPr>
        <w:t xml:space="preserve"> </w:t>
      </w:r>
    </w:p>
    <w:p w:rsidR="00C925ED" w:rsidRDefault="007B0596" w:rsidP="0079092F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</w:rPr>
        <w:t xml:space="preserve">     </w:t>
      </w:r>
      <w:r w:rsidR="00C925ED" w:rsidRPr="00873C4A">
        <w:rPr>
          <w:rFonts w:ascii="Verdana" w:hAnsi="Verdana"/>
          <w:sz w:val="20"/>
        </w:rPr>
        <w:t>2</w:t>
      </w:r>
      <w:r w:rsidR="00C925ED" w:rsidRPr="0079092F">
        <w:rPr>
          <w:rFonts w:ascii="Verdana" w:hAnsi="Verdana"/>
          <w:sz w:val="20"/>
        </w:rPr>
        <w:t>.</w:t>
      </w:r>
      <w:r w:rsidR="00C925ED" w:rsidRPr="00EF0E91">
        <w:rPr>
          <w:rFonts w:ascii="Verdana" w:hAnsi="Verdana"/>
          <w:sz w:val="20"/>
        </w:rPr>
        <w:t xml:space="preserve"> </w:t>
      </w:r>
      <w:r w:rsidR="00C925ED" w:rsidRPr="00EF0E91">
        <w:rPr>
          <w:rFonts w:ascii="Verdana" w:hAnsi="Verdana"/>
          <w:bCs/>
          <w:sz w:val="20"/>
        </w:rPr>
        <w:t xml:space="preserve">Настоящата заповед на </w:t>
      </w:r>
      <w:r w:rsidR="00C925ED" w:rsidRPr="0079092F">
        <w:rPr>
          <w:rFonts w:ascii="Verdana" w:hAnsi="Verdana"/>
          <w:bCs/>
          <w:sz w:val="20"/>
        </w:rPr>
        <w:t xml:space="preserve">основание </w:t>
      </w:r>
      <w:r w:rsidR="00C925ED" w:rsidRPr="0079092F">
        <w:rPr>
          <w:rFonts w:ascii="Verdana" w:hAnsi="Verdana"/>
          <w:sz w:val="20"/>
          <w:lang w:val="ru-RU"/>
        </w:rPr>
        <w:t>чл. 74е, ал.</w:t>
      </w:r>
      <w:r w:rsidR="00C925ED" w:rsidRPr="0079092F">
        <w:rPr>
          <w:rFonts w:ascii="Verdana" w:hAnsi="Verdana"/>
          <w:sz w:val="20"/>
        </w:rPr>
        <w:t xml:space="preserve"> 3</w:t>
      </w:r>
      <w:r w:rsidR="00C925ED" w:rsidRPr="0079092F">
        <w:rPr>
          <w:rFonts w:ascii="Verdana" w:hAnsi="Verdana"/>
          <w:sz w:val="20"/>
          <w:lang w:val="ru-RU"/>
        </w:rPr>
        <w:t xml:space="preserve"> </w:t>
      </w:r>
      <w:r w:rsidR="00C925ED" w:rsidRPr="0079092F">
        <w:rPr>
          <w:rFonts w:ascii="Verdana" w:hAnsi="Verdana"/>
          <w:bCs/>
          <w:sz w:val="20"/>
        </w:rPr>
        <w:t>от</w:t>
      </w:r>
      <w:r w:rsidR="00C925ED" w:rsidRPr="00EF0E91">
        <w:rPr>
          <w:rFonts w:ascii="Verdana" w:hAnsi="Verdana"/>
          <w:bCs/>
          <w:sz w:val="20"/>
        </w:rPr>
        <w:t xml:space="preserve"> </w:t>
      </w:r>
      <w:r w:rsidR="00C925ED" w:rsidRPr="00EF0E91">
        <w:rPr>
          <w:rFonts w:ascii="Verdana" w:hAnsi="Verdana"/>
          <w:sz w:val="20"/>
          <w:lang w:val="ru-RU"/>
        </w:rPr>
        <w:t xml:space="preserve">Наредба </w:t>
      </w:r>
      <w:r w:rsidR="0079092F" w:rsidRPr="00EC07BC">
        <w:rPr>
          <w:rFonts w:ascii="Verdana" w:hAnsi="Verdana"/>
          <w:sz w:val="20"/>
        </w:rPr>
        <w:t>по чл. 95, ал. 1 от ЗГ</w:t>
      </w:r>
      <w:r w:rsidR="0079092F">
        <w:rPr>
          <w:rFonts w:ascii="Verdana" w:hAnsi="Verdana"/>
          <w:bCs/>
          <w:sz w:val="20"/>
        </w:rPr>
        <w:t xml:space="preserve"> </w:t>
      </w:r>
      <w:r w:rsidR="00C925ED">
        <w:rPr>
          <w:rFonts w:ascii="Verdana" w:hAnsi="Verdana"/>
          <w:bCs/>
          <w:sz w:val="20"/>
        </w:rPr>
        <w:t>да</w:t>
      </w:r>
      <w:r w:rsidR="00C925ED" w:rsidRPr="00EF0E91">
        <w:rPr>
          <w:rFonts w:ascii="Verdana" w:hAnsi="Verdana"/>
          <w:bCs/>
          <w:sz w:val="20"/>
        </w:rPr>
        <w:t xml:space="preserve"> бъде изпратена за публикуване на</w:t>
      </w:r>
      <w:r w:rsidR="00C925ED">
        <w:rPr>
          <w:rFonts w:ascii="Verdana" w:hAnsi="Verdana"/>
          <w:bCs/>
          <w:sz w:val="20"/>
        </w:rPr>
        <w:t xml:space="preserve"> </w:t>
      </w:r>
      <w:r w:rsidR="00C925ED" w:rsidRPr="00EF5C61">
        <w:rPr>
          <w:rFonts w:ascii="Verdana" w:hAnsi="Verdana"/>
          <w:sz w:val="20"/>
        </w:rPr>
        <w:t>интернет</w:t>
      </w:r>
      <w:r w:rsidR="00C925ED">
        <w:rPr>
          <w:rFonts w:ascii="Verdana" w:hAnsi="Verdana"/>
          <w:sz w:val="20"/>
        </w:rPr>
        <w:t xml:space="preserve"> </w:t>
      </w:r>
      <w:r w:rsidR="00C925ED" w:rsidRPr="00EF5C61">
        <w:rPr>
          <w:rFonts w:ascii="Verdana" w:hAnsi="Verdana"/>
          <w:sz w:val="20"/>
        </w:rPr>
        <w:t xml:space="preserve">страницата на </w:t>
      </w:r>
      <w:r w:rsidR="00C925ED">
        <w:rPr>
          <w:rFonts w:ascii="Verdana" w:hAnsi="Verdana"/>
          <w:sz w:val="20"/>
        </w:rPr>
        <w:t>ЮЗДП ДП и ТП „ДГС Д</w:t>
      </w:r>
      <w:r w:rsidR="002162E6">
        <w:rPr>
          <w:rFonts w:ascii="Verdana" w:hAnsi="Verdana"/>
          <w:sz w:val="20"/>
        </w:rPr>
        <w:t>обринище</w:t>
      </w:r>
      <w:r w:rsidR="00C925ED">
        <w:rPr>
          <w:rFonts w:ascii="Verdana" w:hAnsi="Verdana"/>
          <w:sz w:val="20"/>
        </w:rPr>
        <w:t>“ и</w:t>
      </w:r>
      <w:r w:rsidR="00C925ED" w:rsidRPr="00EF5C61">
        <w:rPr>
          <w:rFonts w:ascii="Verdana" w:hAnsi="Verdana"/>
          <w:sz w:val="20"/>
        </w:rPr>
        <w:t xml:space="preserve"> на електронната платфор</w:t>
      </w:r>
      <w:r w:rsidR="00C925ED">
        <w:rPr>
          <w:rFonts w:ascii="Verdana" w:hAnsi="Verdana"/>
          <w:sz w:val="20"/>
        </w:rPr>
        <w:t>ма, на която се извършва търгът</w:t>
      </w:r>
      <w:r w:rsidR="00C925ED" w:rsidRPr="00EF5C61">
        <w:rPr>
          <w:rFonts w:ascii="Verdana" w:hAnsi="Verdana"/>
          <w:sz w:val="20"/>
        </w:rPr>
        <w:t>.</w:t>
      </w:r>
      <w:r w:rsidR="00C925ED" w:rsidRPr="00EC07BC">
        <w:t xml:space="preserve"> </w:t>
      </w:r>
      <w:r w:rsidR="00C925ED" w:rsidRPr="00EC07BC">
        <w:rPr>
          <w:rFonts w:ascii="Verdana" w:hAnsi="Verdana"/>
          <w:sz w:val="20"/>
        </w:rPr>
        <w:t>На основание чл. 9б, ал. 5 от Наредбата по чл. 95, ал. 1 от ЗГ, с публикуването на настоящата заповед в еле</w:t>
      </w:r>
      <w:r w:rsidR="00C925ED">
        <w:rPr>
          <w:rFonts w:ascii="Verdana" w:hAnsi="Verdana"/>
          <w:sz w:val="20"/>
        </w:rPr>
        <w:t xml:space="preserve">ктронната преписка за </w:t>
      </w:r>
      <w:r w:rsidR="00C925ED" w:rsidRPr="003D55F2">
        <w:rPr>
          <w:rFonts w:ascii="Verdana" w:hAnsi="Verdana"/>
          <w:sz w:val="20"/>
        </w:rPr>
        <w:t xml:space="preserve">Обект </w:t>
      </w:r>
      <w:r w:rsidR="00C925ED" w:rsidRPr="0079092F">
        <w:rPr>
          <w:rFonts w:ascii="Verdana" w:hAnsi="Verdana"/>
          <w:sz w:val="20"/>
        </w:rPr>
        <w:t xml:space="preserve">№ </w:t>
      </w:r>
      <w:r w:rsidR="00E97B8E">
        <w:rPr>
          <w:rFonts w:ascii="Verdana" w:hAnsi="Verdana"/>
          <w:sz w:val="20"/>
        </w:rPr>
        <w:t>2605-5</w:t>
      </w:r>
      <w:r w:rsidR="00C925ED" w:rsidRPr="003D55F2">
        <w:rPr>
          <w:rFonts w:ascii="Verdana" w:hAnsi="Verdana"/>
          <w:sz w:val="20"/>
        </w:rPr>
        <w:t xml:space="preserve"> се приема, че заинтересованите лица са уведомени </w:t>
      </w:r>
      <w:r w:rsidR="00C925ED" w:rsidRPr="00EC07BC">
        <w:rPr>
          <w:rFonts w:ascii="Verdana" w:hAnsi="Verdana"/>
          <w:sz w:val="20"/>
        </w:rPr>
        <w:t>относно отразеното в нея.</w:t>
      </w:r>
    </w:p>
    <w:p w:rsidR="007D51C9" w:rsidRPr="006B15DB" w:rsidRDefault="007D51C9" w:rsidP="00F624E8">
      <w:pPr>
        <w:pStyle w:val="a4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Verdana" w:hAnsi="Verdana"/>
          <w:sz w:val="20"/>
          <w:szCs w:val="20"/>
        </w:rPr>
      </w:pPr>
      <w:r w:rsidRPr="006B15DB">
        <w:rPr>
          <w:rFonts w:ascii="Verdana" w:hAnsi="Verdana"/>
          <w:sz w:val="20"/>
          <w:szCs w:val="20"/>
        </w:rPr>
        <w:t xml:space="preserve">На </w:t>
      </w:r>
      <w:r w:rsidRPr="00F624E8">
        <w:rPr>
          <w:rFonts w:ascii="Verdana" w:hAnsi="Verdana"/>
          <w:sz w:val="20"/>
          <w:szCs w:val="20"/>
        </w:rPr>
        <w:t xml:space="preserve">основание </w:t>
      </w:r>
      <w:r w:rsidR="002162E6" w:rsidRPr="00F624E8">
        <w:rPr>
          <w:rFonts w:ascii="Verdana" w:hAnsi="Verdana"/>
          <w:sz w:val="20"/>
          <w:lang w:val="ru-RU"/>
        </w:rPr>
        <w:t>чл. 74е, ал.</w:t>
      </w:r>
      <w:r w:rsidR="002162E6" w:rsidRPr="00F624E8">
        <w:rPr>
          <w:rFonts w:ascii="Verdana" w:hAnsi="Verdana"/>
          <w:sz w:val="20"/>
        </w:rPr>
        <w:t xml:space="preserve"> </w:t>
      </w:r>
      <w:r w:rsidR="00127FE3">
        <w:rPr>
          <w:rFonts w:ascii="Verdana" w:hAnsi="Verdana"/>
          <w:sz w:val="20"/>
        </w:rPr>
        <w:t>4</w:t>
      </w:r>
      <w:r w:rsidR="002162E6" w:rsidRPr="00F624E8">
        <w:rPr>
          <w:rFonts w:ascii="Verdana" w:hAnsi="Verdana"/>
          <w:sz w:val="20"/>
          <w:lang w:val="ru-RU"/>
        </w:rPr>
        <w:t xml:space="preserve">, предложение </w:t>
      </w:r>
      <w:r w:rsidR="006B15DB" w:rsidRPr="00F624E8">
        <w:rPr>
          <w:rFonts w:ascii="Verdana" w:hAnsi="Verdana"/>
          <w:sz w:val="20"/>
          <w:lang w:val="ru-RU"/>
        </w:rPr>
        <w:t>второ</w:t>
      </w:r>
      <w:r w:rsidR="006B15DB" w:rsidRPr="006B15DB">
        <w:rPr>
          <w:rFonts w:ascii="Verdana" w:hAnsi="Verdana"/>
          <w:b/>
          <w:sz w:val="20"/>
          <w:lang w:val="ru-RU"/>
        </w:rPr>
        <w:t xml:space="preserve"> </w:t>
      </w:r>
      <w:r w:rsidRPr="006B15DB">
        <w:rPr>
          <w:rFonts w:ascii="Verdana" w:hAnsi="Verdana"/>
          <w:sz w:val="20"/>
          <w:szCs w:val="20"/>
        </w:rPr>
        <w:t>от НУРВИДГТ,  до</w:t>
      </w:r>
      <w:r w:rsidR="002162E6" w:rsidRPr="006B15DB">
        <w:rPr>
          <w:rFonts w:ascii="Verdana" w:hAnsi="Verdana"/>
          <w:sz w:val="20"/>
          <w:szCs w:val="20"/>
        </w:rPr>
        <w:t>пускам предварително</w:t>
      </w:r>
      <w:r w:rsidR="009C12BE" w:rsidRPr="006B15DB">
        <w:rPr>
          <w:rFonts w:ascii="Verdana" w:hAnsi="Verdana"/>
          <w:sz w:val="20"/>
          <w:szCs w:val="20"/>
        </w:rPr>
        <w:t xml:space="preserve"> </w:t>
      </w:r>
      <w:r w:rsidR="001974AF" w:rsidRPr="006B15DB">
        <w:rPr>
          <w:rFonts w:ascii="Verdana" w:hAnsi="Verdana"/>
          <w:sz w:val="20"/>
          <w:szCs w:val="20"/>
        </w:rPr>
        <w:t>изпълнение</w:t>
      </w:r>
      <w:r w:rsidR="006B15DB" w:rsidRPr="006B15DB">
        <w:rPr>
          <w:rFonts w:ascii="Verdana" w:hAnsi="Verdana"/>
          <w:sz w:val="20"/>
          <w:szCs w:val="20"/>
        </w:rPr>
        <w:t xml:space="preserve"> </w:t>
      </w:r>
      <w:r w:rsidRPr="006B15DB">
        <w:rPr>
          <w:rFonts w:ascii="Verdana" w:hAnsi="Verdana"/>
          <w:sz w:val="20"/>
          <w:szCs w:val="20"/>
        </w:rPr>
        <w:t>на настоящата заповед</w:t>
      </w:r>
      <w:r w:rsidR="001974AF" w:rsidRPr="006B15DB">
        <w:rPr>
          <w:rFonts w:ascii="Verdana" w:hAnsi="Verdana"/>
          <w:sz w:val="20"/>
          <w:szCs w:val="20"/>
        </w:rPr>
        <w:t xml:space="preserve"> при условията и реда на чл. 60 от АПК – подади това, че от закъснението й могат да последват значителни вреди.</w:t>
      </w:r>
    </w:p>
    <w:p w:rsidR="006B15DB" w:rsidRDefault="001974AF" w:rsidP="00F624E8">
      <w:pPr>
        <w:pStyle w:val="a4"/>
        <w:numPr>
          <w:ilvl w:val="0"/>
          <w:numId w:val="3"/>
        </w:numPr>
        <w:tabs>
          <w:tab w:val="left" w:pos="1134"/>
          <w:tab w:val="left" w:pos="1701"/>
        </w:tabs>
        <w:ind w:firstLine="131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Разпореждането, с което се допуска предварително изпълнение</w:t>
      </w:r>
      <w:r w:rsidR="006B15DB">
        <w:rPr>
          <w:rFonts w:ascii="Verdana" w:hAnsi="Verdana"/>
          <w:bCs/>
          <w:sz w:val="20"/>
          <w:szCs w:val="20"/>
        </w:rPr>
        <w:t>, подлежи</w:t>
      </w:r>
    </w:p>
    <w:p w:rsidR="001974AF" w:rsidRPr="001C677C" w:rsidRDefault="006B15DB" w:rsidP="00F624E8">
      <w:pPr>
        <w:tabs>
          <w:tab w:val="left" w:pos="1134"/>
        </w:tabs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н</w:t>
      </w:r>
      <w:r w:rsidR="001C677C" w:rsidRPr="006B15DB">
        <w:rPr>
          <w:rFonts w:ascii="Verdana" w:hAnsi="Verdana"/>
          <w:bCs/>
          <w:sz w:val="20"/>
          <w:szCs w:val="20"/>
        </w:rPr>
        <w:t>а</w:t>
      </w:r>
      <w:r>
        <w:rPr>
          <w:rFonts w:ascii="Verdana" w:hAnsi="Verdana"/>
          <w:bCs/>
          <w:sz w:val="20"/>
          <w:szCs w:val="20"/>
        </w:rPr>
        <w:t xml:space="preserve"> </w:t>
      </w:r>
      <w:r w:rsidR="001C677C" w:rsidRPr="001C677C">
        <w:rPr>
          <w:rFonts w:ascii="Verdana" w:hAnsi="Verdana"/>
          <w:bCs/>
          <w:sz w:val="20"/>
          <w:szCs w:val="20"/>
        </w:rPr>
        <w:t xml:space="preserve">обжалване по реда на АПК в 3-дневен срок от датата на </w:t>
      </w:r>
      <w:r w:rsidR="001C677C">
        <w:rPr>
          <w:rFonts w:ascii="Verdana" w:hAnsi="Verdana"/>
          <w:bCs/>
          <w:sz w:val="20"/>
          <w:szCs w:val="20"/>
        </w:rPr>
        <w:t>публикуването й, пред Административен съд – Благоевград, чрез ТП „ДГС Добринище“.</w:t>
      </w:r>
    </w:p>
    <w:p w:rsidR="007D51C9" w:rsidRPr="007D51C9" w:rsidRDefault="001C677C" w:rsidP="00F624E8">
      <w:pPr>
        <w:pStyle w:val="a4"/>
        <w:numPr>
          <w:ilvl w:val="0"/>
          <w:numId w:val="3"/>
        </w:numPr>
        <w:tabs>
          <w:tab w:val="left" w:pos="1134"/>
        </w:tabs>
        <w:ind w:left="-142" w:firstLine="993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Н</w:t>
      </w:r>
      <w:r w:rsidR="007D51C9" w:rsidRPr="007D51C9">
        <w:rPr>
          <w:rFonts w:ascii="Verdana" w:hAnsi="Verdana"/>
          <w:bCs/>
          <w:sz w:val="20"/>
          <w:szCs w:val="20"/>
        </w:rPr>
        <w:t>астоящата заповед подлежи на обжалване по реда на АПК в 14 -дневен срок от датата на съобщаването й пред Административен съд – Благоевград, чрез ТП „ДГС Добринище“.</w:t>
      </w:r>
    </w:p>
    <w:p w:rsidR="007D51C9" w:rsidRPr="007D51C9" w:rsidRDefault="007D51C9" w:rsidP="00F624E8">
      <w:pPr>
        <w:pStyle w:val="a4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7D51C9" w:rsidRPr="00E97B8E" w:rsidRDefault="007D51C9" w:rsidP="00E97B8E">
      <w:pPr>
        <w:ind w:firstLine="708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bCs/>
          <w:sz w:val="20"/>
          <w:szCs w:val="20"/>
        </w:rPr>
        <w:t xml:space="preserve">Настоящата заповед да се </w:t>
      </w:r>
      <w:r w:rsidR="006A0B9A">
        <w:rPr>
          <w:rFonts w:ascii="Verdana" w:hAnsi="Verdana"/>
          <w:bCs/>
          <w:sz w:val="20"/>
          <w:szCs w:val="20"/>
        </w:rPr>
        <w:t>приложи в</w:t>
      </w:r>
      <w:r w:rsidRPr="007D51C9">
        <w:rPr>
          <w:rFonts w:ascii="Verdana" w:hAnsi="Verdana"/>
          <w:bCs/>
          <w:sz w:val="20"/>
          <w:szCs w:val="20"/>
        </w:rPr>
        <w:t xml:space="preserve"> запов</w:t>
      </w:r>
      <w:r w:rsidR="006A0B9A">
        <w:rPr>
          <w:rFonts w:ascii="Verdana" w:hAnsi="Verdana"/>
          <w:bCs/>
          <w:sz w:val="20"/>
          <w:szCs w:val="20"/>
        </w:rPr>
        <w:t>едната книга на стопанството и в</w:t>
      </w:r>
      <w:r w:rsidRPr="007D51C9">
        <w:rPr>
          <w:rFonts w:ascii="Verdana" w:hAnsi="Verdana"/>
          <w:bCs/>
          <w:sz w:val="20"/>
          <w:szCs w:val="20"/>
        </w:rPr>
        <w:t xml:space="preserve"> досието на обекта.</w:t>
      </w:r>
    </w:p>
    <w:p w:rsidR="00BF05DD" w:rsidRPr="007D51C9" w:rsidRDefault="00E97B8E" w:rsidP="007D51C9">
      <w:pPr>
        <w:pStyle w:val="2"/>
        <w:spacing w:after="0" w:line="240" w:lineRule="auto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pict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96B06764-2C06-42EA-859D-E047E57968D0}" provid="{00000000-0000-0000-0000-000000000000}" o:suggestedsigner="инж. Любен Тосков" o:suggestedsigner2="Директор ТП &quot;ДГС Добринище&quot;" issignatureline="t"/>
          </v:shape>
        </w:pict>
      </w:r>
    </w:p>
    <w:p w:rsidR="007D51C9" w:rsidRPr="00E97B8E" w:rsidRDefault="007D51C9" w:rsidP="00E97B8E">
      <w:pPr>
        <w:jc w:val="both"/>
        <w:rPr>
          <w:rFonts w:ascii="Verdana" w:hAnsi="Verdana"/>
          <w:bCs/>
          <w:sz w:val="20"/>
          <w:szCs w:val="20"/>
        </w:rPr>
      </w:pPr>
    </w:p>
    <w:p w:rsidR="007D51C9" w:rsidRPr="007D51C9" w:rsidRDefault="007D51C9" w:rsidP="007D51C9">
      <w:pPr>
        <w:jc w:val="both"/>
        <w:rPr>
          <w:rFonts w:ascii="Verdana" w:hAnsi="Verdana"/>
          <w:bCs/>
          <w:sz w:val="20"/>
          <w:szCs w:val="20"/>
        </w:rPr>
      </w:pPr>
    </w:p>
    <w:p w:rsidR="00FF19EB" w:rsidRDefault="00FF19EB" w:rsidP="007D51C9">
      <w:pPr>
        <w:tabs>
          <w:tab w:val="left" w:pos="993"/>
        </w:tabs>
        <w:jc w:val="both"/>
        <w:rPr>
          <w:rFonts w:ascii="Verdana" w:hAnsi="Verdana"/>
          <w:b/>
          <w:i/>
          <w:sz w:val="20"/>
          <w:szCs w:val="20"/>
          <w:highlight w:val="yellow"/>
        </w:rPr>
      </w:pPr>
    </w:p>
    <w:p w:rsidR="00FF19EB" w:rsidRDefault="00FF19EB" w:rsidP="00FF19EB">
      <w:pPr>
        <w:rPr>
          <w:rFonts w:ascii="Verdana" w:hAnsi="Verdana"/>
          <w:b/>
          <w:i/>
          <w:sz w:val="20"/>
          <w:szCs w:val="20"/>
          <w:highlight w:val="yellow"/>
        </w:rPr>
      </w:pPr>
    </w:p>
    <w:sectPr w:rsidR="00FF19EB" w:rsidSect="00E97B8E">
      <w:pgSz w:w="11906" w:h="16838"/>
      <w:pgMar w:top="1440" w:right="707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C2BED"/>
    <w:multiLevelType w:val="hybridMultilevel"/>
    <w:tmpl w:val="50AAFE80"/>
    <w:lvl w:ilvl="0" w:tplc="DA0A2F48">
      <w:start w:val="2316"/>
      <w:numFmt w:val="bullet"/>
      <w:lvlText w:val="-"/>
      <w:lvlJc w:val="left"/>
      <w:pPr>
        <w:ind w:left="64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1DB67C73"/>
    <w:multiLevelType w:val="hybridMultilevel"/>
    <w:tmpl w:val="46E64386"/>
    <w:lvl w:ilvl="0" w:tplc="D9FC5C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0B9133C"/>
    <w:multiLevelType w:val="hybridMultilevel"/>
    <w:tmpl w:val="A3DA52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E3A52"/>
    <w:multiLevelType w:val="hybridMultilevel"/>
    <w:tmpl w:val="5BC2A926"/>
    <w:lvl w:ilvl="0" w:tplc="9636F9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C4A6E"/>
    <w:multiLevelType w:val="hybridMultilevel"/>
    <w:tmpl w:val="D54C3E00"/>
    <w:lvl w:ilvl="0" w:tplc="CF22DC8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7C"/>
    <w:rsid w:val="00021DC9"/>
    <w:rsid w:val="00031044"/>
    <w:rsid w:val="000521F2"/>
    <w:rsid w:val="00121D3E"/>
    <w:rsid w:val="0012404A"/>
    <w:rsid w:val="00127FE3"/>
    <w:rsid w:val="00131B0A"/>
    <w:rsid w:val="0016094D"/>
    <w:rsid w:val="00161FD6"/>
    <w:rsid w:val="00186B8A"/>
    <w:rsid w:val="001974AF"/>
    <w:rsid w:val="001A7B18"/>
    <w:rsid w:val="001C677C"/>
    <w:rsid w:val="001E7CE7"/>
    <w:rsid w:val="002162E6"/>
    <w:rsid w:val="00224741"/>
    <w:rsid w:val="002A26CC"/>
    <w:rsid w:val="00306BE2"/>
    <w:rsid w:val="00341FCE"/>
    <w:rsid w:val="003940A0"/>
    <w:rsid w:val="003B0F7C"/>
    <w:rsid w:val="003E3B8C"/>
    <w:rsid w:val="003F0A67"/>
    <w:rsid w:val="003F16E2"/>
    <w:rsid w:val="00400920"/>
    <w:rsid w:val="00420490"/>
    <w:rsid w:val="00427E8D"/>
    <w:rsid w:val="004767AA"/>
    <w:rsid w:val="004A0196"/>
    <w:rsid w:val="004C156A"/>
    <w:rsid w:val="004E3090"/>
    <w:rsid w:val="0050622F"/>
    <w:rsid w:val="00515598"/>
    <w:rsid w:val="00542FE1"/>
    <w:rsid w:val="005612E1"/>
    <w:rsid w:val="005D081A"/>
    <w:rsid w:val="005F2FA1"/>
    <w:rsid w:val="0062714E"/>
    <w:rsid w:val="00627F13"/>
    <w:rsid w:val="00634875"/>
    <w:rsid w:val="0067025B"/>
    <w:rsid w:val="00694773"/>
    <w:rsid w:val="006A01DB"/>
    <w:rsid w:val="006A0B9A"/>
    <w:rsid w:val="006B15DB"/>
    <w:rsid w:val="006F43D9"/>
    <w:rsid w:val="00720EDF"/>
    <w:rsid w:val="007737A3"/>
    <w:rsid w:val="0078152A"/>
    <w:rsid w:val="0079092F"/>
    <w:rsid w:val="007939D1"/>
    <w:rsid w:val="007A14CA"/>
    <w:rsid w:val="007A6770"/>
    <w:rsid w:val="007B0596"/>
    <w:rsid w:val="007B24D5"/>
    <w:rsid w:val="007D51C9"/>
    <w:rsid w:val="008040E2"/>
    <w:rsid w:val="008416D1"/>
    <w:rsid w:val="00843D61"/>
    <w:rsid w:val="00846166"/>
    <w:rsid w:val="0086181F"/>
    <w:rsid w:val="00866CA2"/>
    <w:rsid w:val="00873C4A"/>
    <w:rsid w:val="00881F20"/>
    <w:rsid w:val="00884FAC"/>
    <w:rsid w:val="008B0CCD"/>
    <w:rsid w:val="008B6678"/>
    <w:rsid w:val="00923A58"/>
    <w:rsid w:val="00926373"/>
    <w:rsid w:val="009353F1"/>
    <w:rsid w:val="009527BD"/>
    <w:rsid w:val="00980E8E"/>
    <w:rsid w:val="00991B2B"/>
    <w:rsid w:val="009A62DE"/>
    <w:rsid w:val="009B1898"/>
    <w:rsid w:val="009C12BE"/>
    <w:rsid w:val="009D1DD1"/>
    <w:rsid w:val="009D69A3"/>
    <w:rsid w:val="009F3865"/>
    <w:rsid w:val="009F60B0"/>
    <w:rsid w:val="00A34859"/>
    <w:rsid w:val="00B361DC"/>
    <w:rsid w:val="00B67EC1"/>
    <w:rsid w:val="00B86C0B"/>
    <w:rsid w:val="00BD480F"/>
    <w:rsid w:val="00BF05DD"/>
    <w:rsid w:val="00C659D8"/>
    <w:rsid w:val="00C67BC8"/>
    <w:rsid w:val="00C75587"/>
    <w:rsid w:val="00C81D3E"/>
    <w:rsid w:val="00C87BC5"/>
    <w:rsid w:val="00C925ED"/>
    <w:rsid w:val="00CC5B1D"/>
    <w:rsid w:val="00CE27C3"/>
    <w:rsid w:val="00CE58EC"/>
    <w:rsid w:val="00CF0B95"/>
    <w:rsid w:val="00D264F5"/>
    <w:rsid w:val="00D53E55"/>
    <w:rsid w:val="00D74E4D"/>
    <w:rsid w:val="00DA5D36"/>
    <w:rsid w:val="00DB5E9B"/>
    <w:rsid w:val="00DD28CE"/>
    <w:rsid w:val="00DE2027"/>
    <w:rsid w:val="00E73B65"/>
    <w:rsid w:val="00E74DE1"/>
    <w:rsid w:val="00E76730"/>
    <w:rsid w:val="00E77344"/>
    <w:rsid w:val="00E97B8E"/>
    <w:rsid w:val="00EC51FF"/>
    <w:rsid w:val="00EE0F31"/>
    <w:rsid w:val="00EE4A3B"/>
    <w:rsid w:val="00F41494"/>
    <w:rsid w:val="00F624E8"/>
    <w:rsid w:val="00F65927"/>
    <w:rsid w:val="00F83116"/>
    <w:rsid w:val="00F931A4"/>
    <w:rsid w:val="00F96C96"/>
    <w:rsid w:val="00FB5012"/>
    <w:rsid w:val="00FE4016"/>
    <w:rsid w:val="00FF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22D4"/>
  <w15:chartTrackingRefBased/>
  <w15:docId w15:val="{4A15DF6F-488C-45A5-890D-8270082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5D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490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420490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2">
    <w:name w:val="Списък на абзаци2"/>
    <w:basedOn w:val="a"/>
    <w:qFormat/>
    <w:rsid w:val="007D51C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ody Text Indent"/>
    <w:basedOn w:val="a"/>
    <w:link w:val="a8"/>
    <w:rsid w:val="006F43D9"/>
    <w:pPr>
      <w:jc w:val="both"/>
    </w:pPr>
    <w:rPr>
      <w:rFonts w:ascii="Arial Narrow" w:hAnsi="Arial Narrow"/>
      <w:sz w:val="28"/>
      <w:szCs w:val="20"/>
      <w:lang w:eastAsia="en-US"/>
    </w:rPr>
  </w:style>
  <w:style w:type="character" w:customStyle="1" w:styleId="a8">
    <w:name w:val="Основен текст с отстъп Знак"/>
    <w:basedOn w:val="a0"/>
    <w:link w:val="a7"/>
    <w:rsid w:val="006F43D9"/>
    <w:rPr>
      <w:rFonts w:ascii="Arial Narrow" w:eastAsia="Times New Roman" w:hAnsi="Arial Narrow" w:cs="Times New Roman"/>
      <w:sz w:val="28"/>
      <w:szCs w:val="20"/>
    </w:rPr>
  </w:style>
  <w:style w:type="character" w:styleId="a9">
    <w:name w:val="Hyperlink"/>
    <w:basedOn w:val="a0"/>
    <w:rsid w:val="006F43D9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361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EGpeFovxIKkzON49VNnia0N5gi8X5LGh2fCW6soiyCc=</DigestValue>
    </Reference>
    <Reference Type="http://www.w3.org/2000/09/xmldsig#Object" URI="#idOfficeObject">
      <DigestMethod Algorithm="http://www.w3.org/2001/04/xmlenc#sha256"/>
      <DigestValue>DzuvzyvG2utRomSX2NJlUV5DIUrozyoDyy3EY8Z+CZI=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jWd273z1oSslAnKsCX7P+2pzON7KTBtCXwmhvh2PpnQ=</DigestValue>
    </Reference>
    <Reference Type="http://www.w3.org/2000/09/xmldsig#Object" URI="#idValidSigLnImg">
      <DigestMethod Algorithm="http://www.w3.org/2001/04/xmlenc#sha256"/>
      <DigestValue>LwQHey9b/n5oCG1iBGLPZq5808aMfOmdGhrse3Y5tqQ=</DigestValue>
    </Reference>
    <Reference Type="http://www.w3.org/2000/09/xmldsig#Object" URI="#idInvalidSigLnImg">
      <DigestMethod Algorithm="http://www.w3.org/2001/04/xmlenc#sha256"/>
      <DigestValue>ZXvVjGPEeBWkc1UAAUyY5Q8UQPWXAy/sMZAn/Abz/JE=</DigestValue>
    </Reference>
  </SignedInfo>
  <SignatureValue>EdFVP6KbMM3Bb6QanOScQRRHdgBxgGzVIssbGolETr2iUiLNjqQh+drbxvMTefHUbrkU4Ivabz7y
qPDMvPdVxoV9CvH80OUQ+Qp8qhuPTAvZ9bFeXTPmvT3v6f62E2KzZmbOKqp9lHm3Ax6XSyAOUmZS
vjbep4aX/h1kvwnx5pc6EKXMdK9wWT7VxQTYq3PiWfpzt+9PH+CoqTh5o0T1kADNtaq2VrRTEkMU
AVliT0Ltr3v2iAaS8i/VB/ryhcQ1ovxcWYDC3vUXIRDhyIEud/iGr60N+//7CL8j1lf4bJyuV0bU
KQsRrGxzyUKQSsX+gsdiJV+R85HFzxSUGkmdMA==</SignatureValue>
  <KeyInfo>
    <X509Data>
      <X509Certificate>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LIjWssrZxa8DopeR8uVRqOE+rRdao+DXIWXB1GrqfO8=</DigestValue>
      </Reference>
      <Reference URI="/word/document.xml?ContentType=application/vnd.openxmlformats-officedocument.wordprocessingml.document.main+xml">
        <DigestMethod Algorithm="http://www.w3.org/2001/04/xmlenc#sha256"/>
        <DigestValue>/vH7YzA3QPThLzgjljCfGsmDdBtoHvEE5HtmjiXvfwQ=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jpeg?ContentType=image/jpeg">
        <DigestMethod Algorithm="http://www.w3.org/2001/04/xmlenc#sha256"/>
        <DigestValue>KD3YEnQwUEH7FP+0ugUEZivxqDppO+b4QP0AeEdCDEg=</DigestValue>
      </Reference>
      <Reference URI="/word/media/image3.emf?ContentType=image/x-emf">
        <DigestMethod Algorithm="http://www.w3.org/2001/04/xmlenc#sha256"/>
        <DigestValue>Qw4i6odv9XGnNXn5D/wr4v5hWjF1/u+bii/MFe2w+gw=</DigestValue>
      </Reference>
      <Reference URI="/word/media/image4.emf?ContentType=image/x-emf">
        <DigestMethod Algorithm="http://www.w3.org/2001/04/xmlenc#sha256"/>
        <DigestValue>buKmRq1aVMa1riyuaNYedOe+kV1sT1rMA70yzXnRkhc=</DigestValue>
      </Reference>
      <Reference URI="/word/numbering.xml?ContentType=application/vnd.openxmlformats-officedocument.wordprocessingml.numbering+xml">
        <DigestMethod Algorithm="http://www.w3.org/2001/04/xmlenc#sha256"/>
        <DigestValue>+U9BC5sSNU6GwnGetX6kP6RYQ3x4SuMIqSSzMk04rlc=</DigestValue>
      </Reference>
      <Reference URI="/word/settings.xml?ContentType=application/vnd.openxmlformats-officedocument.wordprocessingml.settings+xml">
        <DigestMethod Algorithm="http://www.w3.org/2001/04/xmlenc#sha256"/>
        <DigestValue>qt39kwTwe2hIPwoo6bR9mUnMi7doPaYlSLrNKTQIBKw=</DigestValue>
      </Reference>
      <Reference URI="/word/styles.xml?ContentType=application/vnd.openxmlformats-officedocument.wordprocessingml.styles+xml">
        <DigestMethod Algorithm="http://www.w3.org/2001/04/xmlenc#sha256"/>
        <DigestValue>Kaez31Wqv5zPiq1Zja3CN3YiZKSe79/kNVL6aJ6hyMg=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aXY1PlnWQvGndH6Zv3DtCLt/QF1mA6/mYEhx3L9qQPk=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2026-08-26T11:50:15Z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{30983956-02B3-4B49-B3F4-40F238716F18}</SetupID>
          <SignatureText> РД-07-275/26.08.2026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2026-08-26T11:50:15Z</xd:SigningTime>
          <xd:SigningCertificate>
            <xd:Cert>
              <xd:CertDigest>
                <DigestMethod Algorithm="http://www.w3.org/2001/04/xmlenc#sha256"/>
                <DigestValue>7ur4pSkp59/Wp/eluE5LcbHiWwbEOzDHEIZlChGwuBs=</DigestValue>
              </xd:CertDigest>
              <xd:IssuerSerial>
                <X509IssuerName>C=BG, L=Sofia, O=Information Services JSC, OID.2.5.4.97=NTRBG-831641791, CN=StampIT Global Qualified CA</X509IssuerName>
                <X509SerialNumber>2515638622703466938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AMDGQb6ExkG7AAAABAAAAAwAAABMAAAAAAAAAAAAAAAAAAAA//////////9kAAAAMgA2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QAAAASAAAACUAAAAMAAAABAAAAFQAAADMAAAAKgAAADMAAADOAAAARwAAAAEAAAAAwMZBvoTGQSoAAAAzAAAAFQAAAEwAAAAAAAAAAAAAAAAAAAD//////////3gAAAAgACAEFAQtADAANwAtADIANwA1AC8AMgA2AC4AMAA4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sAAAAXAAAAAEAAAAAwMZBvoTG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</Object>
  <Object Id="idInvalidSigLnImg">AQAAAGwAAAAAAAAAAAAAAP8AAAB/AAAAAAAAAAAAAADYGAAAaQwAACBFTUYAAAEAA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XEAAAAAfqbJd6PIeqDCQFZ4JTd0Lk/HMVPSGy5uFiE4GypVJ0KnHjN9AAABeQAAAACcz+7S6ffb7fnC0t1haH0hMm8aLXIuT8ggOIwoRKslP58cK08AAAFh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+hMZBCgAAAEsAAAABAAAATAAAAAQAAAAJAAAAJwAAACAAAABLAAAAUAAAAFgA5H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0AAAAEgAAAAlAAAADAAAAAQAAABUAAAAzAAAACoAAAAzAAAAzgAAAEcAAAABAAAAAMDGQb6ExkEqAAAAMwAAABUAAABMAAAAAAAAAAAAAAAAAAAA//////////94AAAAIAAgBBQELQAwADcALQAyADcANQAvADIANgAuADAAOAAuADIAMAAyADYAWhQ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hZhxz6EMVEEbumBSJNkkbnhildiaES6Di7Vro4lVxcA=</DigestValue>
    </Reference>
    <Reference Type="http://www.w3.org/2000/09/xmldsig#Object" URI="#idOfficeObject">
      <DigestMethod Algorithm="http://www.w3.org/2001/04/xmlenc#sha256"/>
      <DigestValue>wQlfH4ByZTN/pmAJyeSZWqCWeer04XSyQkEaNDLD+mY=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lJ8H+jdVVO8BMqM6icnULnn6NEtqezfWRiGjy5Ddtxs=</DigestValue>
    </Reference>
    <Reference Type="http://www.w3.org/2000/09/xmldsig#Object" URI="#idValidSigLnImg">
      <DigestMethod Algorithm="http://www.w3.org/2001/04/xmlenc#sha256"/>
      <DigestValue>h561B3TJgI5JvwugRdLPtEIO6hEs8BowOKaqz0QRvrg=</DigestValue>
    </Reference>
    <Reference Type="http://www.w3.org/2000/09/xmldsig#Object" URI="#idInvalidSigLnImg">
      <DigestMethod Algorithm="http://www.w3.org/2001/04/xmlenc#sha256"/>
      <DigestValue>uFIojroeQ5KU5fRAuhOSNily6V33rgDnPW6fdDOQSm0=</DigestValue>
    </Reference>
  </SignedInfo>
  <SignatureValue>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</SignatureValue>
  <KeyInfo>
    <X509Data>
      <X509Certificate>MIIIUzCCBjugAwIBAgIIKBQrK9PuRLcwDQYJKoZIhvcNAQELBQAwgYAxJDAiBgNVBAMMG1N0YW1wSVQgR2xvYmFsIFF1YWxpZmllZCBDQTEYMBYGA1UEYQwPTlRSQkctODMxNjQxNzkxMSEwHwYDVQQKDBhJbmZvcm1hdGlvbiBTZXJ2aWNlcyBKU0MxDjAMBgNVBAcMBVNvZmlhMQswCQYDVQQGEwJCRzAeFw0yNjA2MDIwOTA5NDRaFw0yOTA2MDEwOTA5NDR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LIjWssrZxa8DopeR8uVRqOE+rRdao+DXIWXB1GrqfO8=</DigestValue>
      </Reference>
      <Reference URI="/word/document.xml?ContentType=application/vnd.openxmlformats-officedocument.wordprocessingml.document.main+xml">
        <DigestMethod Algorithm="http://www.w3.org/2001/04/xmlenc#sha256"/>
        <DigestValue>/vH7YzA3QPThLzgjljCfGsmDdBtoHvEE5HtmjiXvfwQ=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jpeg?ContentType=image/jpeg">
        <DigestMethod Algorithm="http://www.w3.org/2001/04/xmlenc#sha256"/>
        <DigestValue>KD3YEnQwUEH7FP+0ugUEZivxqDppO+b4QP0AeEdCDEg=</DigestValue>
      </Reference>
      <Reference URI="/word/media/image3.emf?ContentType=image/x-emf">
        <DigestMethod Algorithm="http://www.w3.org/2001/04/xmlenc#sha256"/>
        <DigestValue>Qw4i6odv9XGnNXn5D/wr4v5hWjF1/u+bii/MFe2w+gw=</DigestValue>
      </Reference>
      <Reference URI="/word/media/image4.emf?ContentType=image/x-emf">
        <DigestMethod Algorithm="http://www.w3.org/2001/04/xmlenc#sha256"/>
        <DigestValue>buKmRq1aVMa1riyuaNYedOe+kV1sT1rMA70yzXnRkhc=</DigestValue>
      </Reference>
      <Reference URI="/word/numbering.xml?ContentType=application/vnd.openxmlformats-officedocument.wordprocessingml.numbering+xml">
        <DigestMethod Algorithm="http://www.w3.org/2001/04/xmlenc#sha256"/>
        <DigestValue>+U9BC5sSNU6GwnGetX6kP6RYQ3x4SuMIqSSzMk04rlc=</DigestValue>
      </Reference>
      <Reference URI="/word/settings.xml?ContentType=application/vnd.openxmlformats-officedocument.wordprocessingml.settings+xml">
        <DigestMethod Algorithm="http://www.w3.org/2001/04/xmlenc#sha256"/>
        <DigestValue>qt39kwTwe2hIPwoo6bR9mUnMi7doPaYlSLrNKTQIBKw=</DigestValue>
      </Reference>
      <Reference URI="/word/styles.xml?ContentType=application/vnd.openxmlformats-officedocument.wordprocessingml.styles+xml">
        <DigestMethod Algorithm="http://www.w3.org/2001/04/xmlenc#sha256"/>
        <DigestValue>Kaez31Wqv5zPiq1Zja3CN3YiZKSe79/kNVL6aJ6hyMg=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aXY1PlnWQvGndH6Zv3DtCLt/QF1mA6/mYEhx3L9qQPk=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2026-08-27T06:00:05Z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{96B06764-2C06-42EA-859D-E047E57968D0}</SetupID>
          <SignatureText>инж.Любен Тосков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2026-08-27T06:00:05Z</xd:SigningTime>
          <xd:SigningCertificate>
            <xd:Cert>
              <xd:CertDigest>
                <DigestMethod Algorithm="http://www.w3.org/2001/04/xmlenc#sha256"/>
                <DigestValue>Xq+Y13z6WhQGB1r4eHhGFV1m4icLCJ3bnKeZsToWaUI=</DigestValue>
              </xd:CertDigest>
              <xd:IssuerSerial>
                <X509IssuerName>C=BG, L=Sofia, O=Information Services JSC, OID.2.5.4.97=NTRBG-831641791, CN=StampIT Global Qualified CA</X509IssuerName>
                <X509SerialNumber>2887980728290526391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BBwAAKo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H1PGDX+fwAAyN0UxKQAAAAAAAAAAAAAAMhe1Jv+fwAAAAAAAAAAAAAJAAAAAAAAAAYAAAAAAAAAfU8YNf5/AAAAAAAAAAAAAAAAAAAAAAAApZX0Ia8oAABI3xTEpAAAAOB6BG0oAgAAgOAUxKQAAACA5fxsKAIAAHD6un4AAAAAxwGKAAAAAAAHAAAAAAAAAIDr/XMoAgAAvN8UxKQAAAD53xTEpAAAAGFEqpv+fwAA5ojjJ/5/AABGha+bAAAAAAAAAAAAAAAAsOQUxKQAAACA5fxsKAIAALvrrpv+fwAAYN8UxKQAAAD53xTEpAAAAKBi1hIoAg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hAAAAHEAAAABAAAAVVWPQYX2jkEPAAAAYQAAABEAAABMAAAAAAAAAAAAAAAAAAAA//////////9wAAAAOAQ9BDYELgAgABsETgQxBDUEPQQgACIEPgRBBDoEPgQyBJcbBwAAAAcAAAAJAAAAAwAAAAQAAAAJAAAACwAAAAgAAAAHAAAABwAAAAQAAAAHAAAACA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</Object>
  <Object Id="idInvalidSigLnImg">AQAAAGwAAAAAAAAAAAAAAD8BAACfAAAAAAAAAAAAAABmFgAALAsAACBFTUYAAAEAOCAAALA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gJf5Nf5/AABMHeE1/n8AAKCbFMSkAAAAyF7Um/5/AAAAAAAAAAAAAAgAAAAAAAAAoJsUxKQAAAAiaOE1/n8AAAAAAAAAAAAAAAAAAAAAAAAl0/QhrygAAACcFMSkAAAABAAAAKQAAAAYnhTEpAAAAIDl/GwoAgAA8////wAAAAAAAAAAAAAAAAkAAAAAAAAAAAAAAAAAAAA8nRTEpAAAAHmdFMSkAAAAYUSqm/5/AAAAAHSc/n8AAAAAAAAAAAAAAAAAAAEAAAAAAAAAAAAAAIDl/GwoAgAAu+uum/5/AADgnBTEpAAAAHmdFMSkAAAAAAAAAAAAAAAAAAAAZHYACAAAAAAlAAAADAAAAAEAAAAYAAAADAAAAP8AAAASAAAADAAAAAEAAAAeAAAAGAAAADAAAAAFAAAAkQAAABYAAAAlAAAADAAAAAEAAABUAAAAtAAAADEAAAAFAAAAjwAAABUAAAABAAAAVVWPQYX2jk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8YNf5/AADI3RTEpAAAAAAAAAAAAAAAyF7Um/5/AAAAAAAAAAAAAAkAAAAAAAAABgAAAAAAAAB9Txg1/n8AAAAAAAAAAAAAAAAAAAAAAACllfQhrygAAEjfFMSkAAAA4HoEbSgCAACA4BTEpAAAAIDl/GwoAgAAcPq6fgAAAADHAYoAAAAAAAcAAAAAAAAAgOv9cygCAAC83xTEpAAAAPnfFMSkAAAAYUSqm/5/AADmiOMn/n8AAEaFr5sAAAAAAAAAAAAAAACw5BTEpAAAAIDl/GwoAgAAu+uum/5/AABg3xTEpAAAAPnfFMSkAAAAoGLWEig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4hZUo/n8AAAEAAAAAAAAAAAAAAAAAAADIXtSb/n8AAAAAAAAAAAAAQFsUxKQAAAAAAAAAAAAAAOD5iSj+fwAAAAAAAAAAAAAAAAAAAAAAAFUQ9CGvKAAAsGAUxKQAAAC4Gogo/n8AAAhdFMSkAAAAgOX8bCgCAADg////AAAAAAAAAAAAAAAABgAAAAAAAAADAAAAAAAAACxcFMSkAAAAaVwUxKQAAABhRKqb/n8AAAAAAAAAAAAAkprVJwAAAACgxhUTKAIAAKAPAAAAAAAAgOX8bCgCAAC7666b/n8AANBbFMSkAAAAaVwUxKQAAABwQ+QSKAIAAAAAAABkdgAIAAAAACUAAAAMAAAAAwAAABgAAAAMAAAAAAAAABIAAAAMAAAAAQAAABYAAAAMAAAACAAAAFQAAABUAAAADAAAADcAAAAgAAAAWgAAAAEAAABVVY9BhfaO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//////////3AAAAA4BD0ENgQuACAAGwROBDEENQQ9BCAAIgQ+BEEEOgQ+BDIEAAAHAAAABwAAAAkAAAADAAAABAAAAAkAAAALAAAACAAAAAcAAAAHAAAABAAAAAcAAAAIAAAABgAAAAYAAAAIAAAABw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//////////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///8AAAAAACUAAAAMAAAABQAAAEwAAABkAAAADgAAAIsAAADbAAAAmwAAAA4AAACLAAAAzgAAABEAAAAhAPAAAAAAAAAAAAAAAIA/AAAAAAAAAAAAAIA/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4</cp:revision>
  <cp:lastPrinted>2024-02-12T09:59:00Z</cp:lastPrinted>
  <dcterms:created xsi:type="dcterms:W3CDTF">2026-08-24T05:22:00Z</dcterms:created>
  <dcterms:modified xsi:type="dcterms:W3CDTF">2026-08-26T11:37:00Z</dcterms:modified>
</cp:coreProperties>
</file>